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1" w:rsidRDefault="007F0B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8.25pt;margin-top:-8.5pt;width:233.25pt;height:39.75pt;z-index:251670528" filled="f" strokecolor="#7f7f7f [1612]">
            <v:stroke dashstyle="longDash"/>
            <v:textbox>
              <w:txbxContent>
                <w:p w:rsidR="002B72D9" w:rsidRPr="002B72D9" w:rsidRDefault="002B72D9" w:rsidP="002B72D9">
                  <w:pPr>
                    <w:jc w:val="center"/>
                    <w:rPr>
                      <w:rFonts w:ascii="Comic Sans MS" w:hAnsi="Comic Sans MS"/>
                    </w:rPr>
                  </w:pPr>
                  <w:r w:rsidRPr="002B72D9">
                    <w:rPr>
                      <w:rFonts w:ascii="Comic Sans MS" w:hAnsi="Comic Sans MS"/>
                    </w:rPr>
                    <w:t xml:space="preserve">Use your knowledge of </w:t>
                  </w:r>
                  <w:proofErr w:type="spellStart"/>
                  <w:r w:rsidRPr="002B72D9">
                    <w:rPr>
                      <w:rFonts w:ascii="Comic Sans MS" w:hAnsi="Comic Sans MS"/>
                    </w:rPr>
                    <w:t>Mendelian</w:t>
                  </w:r>
                  <w:proofErr w:type="spellEnd"/>
                  <w:r w:rsidRPr="002B72D9">
                    <w:rPr>
                      <w:rFonts w:ascii="Comic Sans MS" w:hAnsi="Comic Sans MS"/>
                    </w:rPr>
                    <w:t xml:space="preserve"> genetics to complete this worksheet</w:t>
                  </w:r>
                </w:p>
              </w:txbxContent>
            </v:textbox>
          </v:shape>
        </w:pict>
      </w:r>
      <w:r w:rsidR="00357C93">
        <w:rPr>
          <w:noProof/>
        </w:rPr>
        <w:pict>
          <v:shape id="_x0000_s1037" type="#_x0000_t202" style="position:absolute;margin-left:9.95pt;margin-top:-16.8pt;width:243.95pt;height:602.45pt;z-index:251673600" filled="f" stroked="f">
            <v:textbox>
              <w:txbxContent>
                <w:p w:rsidR="008C7D71" w:rsidRDefault="008C7D71" w:rsidP="008C7D71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sz w:val="20"/>
                    </w:rPr>
                  </w:pPr>
                </w:p>
                <w:p w:rsidR="008C7D71" w:rsidRDefault="008C7D71" w:rsidP="008C7D71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sz w:val="20"/>
                    </w:rPr>
                  </w:pPr>
                </w:p>
                <w:p w:rsidR="008C7D71" w:rsidRDefault="008C7D71" w:rsidP="008C7D71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sz w:val="20"/>
                    </w:rPr>
                  </w:pPr>
                </w:p>
                <w:p w:rsidR="008C7D71" w:rsidRDefault="008C7D71" w:rsidP="008C7D71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What is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Gerdy’s</w:t>
                  </w:r>
                  <w:proofErr w:type="spellEnd"/>
                  <w:proofErr w:type="gramEnd"/>
                </w:p>
                <w:p w:rsidR="00674BC4" w:rsidRPr="00674BC4" w:rsidRDefault="00CF5546" w:rsidP="00CF5546">
                  <w:pPr>
                    <w:spacing w:after="0" w:line="240" w:lineRule="auto"/>
                    <w:ind w:left="1440" w:firstLine="720"/>
                    <w:jc w:val="right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</w:t>
                  </w:r>
                  <w:r w:rsidR="008C7D71">
                    <w:rPr>
                      <w:rFonts w:ascii="Comic Sans MS" w:hAnsi="Comic Sans MS"/>
                      <w:sz w:val="20"/>
                    </w:rPr>
                    <w:t xml:space="preserve">   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genotype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>? _____</w:t>
                  </w:r>
                  <w:r w:rsidR="008C7D71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8C7D71">
                    <w:rPr>
                      <w:rFonts w:ascii="Comic Sans MS" w:hAnsi="Comic Sans MS"/>
                      <w:sz w:val="20"/>
                    </w:rPr>
                    <w:tab/>
                  </w:r>
                </w:p>
                <w:p w:rsidR="008C7D71" w:rsidRPr="00D937EE" w:rsidRDefault="008C7D71" w:rsidP="00CF5546">
                  <w:pPr>
                    <w:spacing w:before="240"/>
                    <w:rPr>
                      <w:rFonts w:ascii="Comic Sans MS" w:hAnsi="Comic Sans MS"/>
                      <w:sz w:val="14"/>
                    </w:rPr>
                  </w:pPr>
                </w:p>
                <w:p w:rsidR="00D937EE" w:rsidRDefault="00674BC4" w:rsidP="00CF5546">
                  <w:pPr>
                    <w:spacing w:before="240"/>
                    <w:rPr>
                      <w:rFonts w:ascii="Comic Sans MS" w:hAnsi="Comic Sans MS"/>
                      <w:sz w:val="20"/>
                    </w:rPr>
                  </w:pPr>
                  <w:r w:rsidRPr="00674BC4"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spellStart"/>
                  <w:r w:rsidRPr="00674BC4">
                    <w:rPr>
                      <w:rFonts w:ascii="Comic Sans MS" w:hAnsi="Comic Sans MS"/>
                      <w:sz w:val="20"/>
                    </w:rPr>
                    <w:t>SpongeBillyBob</w:t>
                  </w:r>
                  <w:proofErr w:type="spellEnd"/>
                  <w:r w:rsidRPr="00674BC4">
                    <w:rPr>
                      <w:rFonts w:ascii="Comic Sans MS" w:hAnsi="Comic Sans MS"/>
                      <w:sz w:val="20"/>
                    </w:rPr>
                    <w:t xml:space="preserve"> is heterozygous for his </w:t>
                  </w:r>
                  <w:proofErr w:type="spellStart"/>
                  <w:r w:rsidRPr="00674BC4"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r w:rsidRPr="00674BC4">
                    <w:rPr>
                      <w:rFonts w:ascii="Comic Sans MS" w:hAnsi="Comic Sans MS"/>
                      <w:sz w:val="20"/>
                    </w:rPr>
                    <w:t xml:space="preserve"> shape.  What is his genotype?</w:t>
                  </w:r>
                  <w:r w:rsidR="00D937EE">
                    <w:rPr>
                      <w:rFonts w:ascii="Comic Sans MS" w:hAnsi="Comic Sans MS"/>
                      <w:sz w:val="20"/>
                    </w:rPr>
                    <w:t xml:space="preserve">     __________________________</w:t>
                  </w:r>
                </w:p>
                <w:p w:rsidR="00D937EE" w:rsidRDefault="00D937EE" w:rsidP="00674BC4">
                  <w:pPr>
                    <w:spacing w:before="2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Complete the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Punnett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square to show the possibilities if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BillyBob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and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Gerdy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had children</w:t>
                  </w:r>
                </w:p>
                <w:p w:rsidR="00D937EE" w:rsidRDefault="00B952DB" w:rsidP="00CF5546">
                  <w:pPr>
                    <w:spacing w:after="0"/>
                    <w:ind w:left="2880"/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d</w:t>
                  </w:r>
                  <w:r w:rsidR="00D937EE" w:rsidRPr="00D937EE">
                    <w:rPr>
                      <w:rFonts w:ascii="Comic Sans MS" w:hAnsi="Comic Sans MS"/>
                      <w:sz w:val="20"/>
                    </w:rPr>
                    <w:t xml:space="preserve">) What is the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     </w:t>
                  </w:r>
                  <w:r w:rsidR="00D937EE" w:rsidRPr="00D937EE">
                    <w:rPr>
                      <w:rFonts w:ascii="Comic Sans MS" w:hAnsi="Comic Sans MS"/>
                      <w:sz w:val="20"/>
                    </w:rPr>
                    <w:t>probability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of </w:t>
                  </w:r>
                  <w:r w:rsidR="00CF5546">
                    <w:rPr>
                      <w:rFonts w:ascii="Comic Sans MS" w:hAnsi="Comic Sans MS"/>
                      <w:sz w:val="20"/>
                    </w:rPr>
                    <w:t xml:space="preserve">    kids with square pants? _____</w:t>
                  </w:r>
                  <w:r w:rsidR="00D937EE" w:rsidRPr="00D937EE">
                    <w:rPr>
                      <w:rFonts w:ascii="Comic Sans MS" w:hAnsi="Comic Sans MS"/>
                      <w:sz w:val="20"/>
                    </w:rPr>
                    <w:t>_ %</w:t>
                  </w:r>
                </w:p>
                <w:p w:rsidR="00D937EE" w:rsidRPr="00D937EE" w:rsidRDefault="00D937EE" w:rsidP="00B952DB">
                  <w:pPr>
                    <w:spacing w:after="0"/>
                    <w:jc w:val="right"/>
                    <w:rPr>
                      <w:rFonts w:ascii="Comic Sans MS" w:hAnsi="Comic Sans MS"/>
                      <w:sz w:val="20"/>
                    </w:rPr>
                  </w:pPr>
                </w:p>
                <w:p w:rsidR="00CF5546" w:rsidRDefault="00CF5546" w:rsidP="00B952DB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D937EE" w:rsidRDefault="00B952DB" w:rsidP="00B952DB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</w:t>
                  </w:r>
                  <w:r w:rsidR="00D937EE" w:rsidRPr="00D937EE">
                    <w:rPr>
                      <w:rFonts w:ascii="Comic Sans MS" w:hAnsi="Comic Sans MS"/>
                      <w:sz w:val="20"/>
                    </w:rPr>
                    <w:t xml:space="preserve">) What is the probability of kids with </w:t>
                  </w:r>
                  <w:proofErr w:type="spellStart"/>
                  <w:r w:rsidR="00D937EE" w:rsidRPr="00D937EE">
                    <w:rPr>
                      <w:rFonts w:ascii="Comic Sans MS" w:hAnsi="Comic Sans MS"/>
                      <w:sz w:val="20"/>
                    </w:rPr>
                    <w:t>roundpants</w:t>
                  </w:r>
                  <w:proofErr w:type="spellEnd"/>
                  <w:r w:rsidR="00D937EE" w:rsidRPr="00D937EE">
                    <w:rPr>
                      <w:rFonts w:ascii="Comic Sans MS" w:hAnsi="Comic Sans MS"/>
                      <w:sz w:val="20"/>
                    </w:rPr>
                    <w:t>? _________ %</w:t>
                  </w:r>
                </w:p>
                <w:p w:rsidR="00D937EE" w:rsidRPr="00D937EE" w:rsidRDefault="00D937E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D937EE" w:rsidRPr="00D937EE" w:rsidRDefault="00D937EE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D937EE">
                    <w:rPr>
                      <w:rFonts w:ascii="Comic Sans MS" w:hAnsi="Comic Sans MS"/>
                      <w:sz w:val="20"/>
                    </w:rPr>
                    <w:t xml:space="preserve">5. </w:t>
                  </w:r>
                  <w:proofErr w:type="spellStart"/>
                  <w:r w:rsidRPr="00D937EE">
                    <w:rPr>
                      <w:rFonts w:ascii="Comic Sans MS" w:hAnsi="Comic Sans MS"/>
                      <w:sz w:val="20"/>
                    </w:rPr>
                    <w:t>SongeBob’s</w:t>
                  </w:r>
                  <w:proofErr w:type="spellEnd"/>
                  <w:r w:rsidRPr="00D937EE">
                    <w:rPr>
                      <w:rFonts w:ascii="Comic Sans MS" w:hAnsi="Comic Sans MS"/>
                      <w:sz w:val="20"/>
                    </w:rPr>
                    <w:t xml:space="preserve"> aunt is famous around town for her itty, bitty stubby nose.  She recently met a cute </w:t>
                  </w:r>
                  <w:proofErr w:type="spellStart"/>
                  <w:r w:rsidRPr="00D937EE"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r w:rsidRPr="00D937EE">
                    <w:rPr>
                      <w:rFonts w:ascii="Comic Sans MS" w:hAnsi="Comic Sans MS"/>
                      <w:sz w:val="20"/>
                    </w:rPr>
                    <w:t xml:space="preserve"> fellow who also has a stubby nose</w:t>
                  </w:r>
                  <w:r w:rsidR="00B952DB">
                    <w:rPr>
                      <w:rFonts w:ascii="Comic Sans MS" w:hAnsi="Comic Sans MS"/>
                      <w:sz w:val="20"/>
                    </w:rPr>
                    <w:t>, which is a recessive trait</w:t>
                  </w:r>
                  <w:r w:rsidRPr="00D937EE">
                    <w:rPr>
                      <w:rFonts w:ascii="Comic Sans MS" w:hAnsi="Comic Sans MS"/>
                      <w:sz w:val="20"/>
                    </w:rPr>
                    <w:t xml:space="preserve">.  Would it be possible for them to have a child with a regular nose? Why or why not? Use a </w:t>
                  </w:r>
                  <w:proofErr w:type="spellStart"/>
                  <w:r w:rsidRPr="00D937EE">
                    <w:rPr>
                      <w:rFonts w:ascii="Comic Sans MS" w:hAnsi="Comic Sans MS"/>
                      <w:sz w:val="20"/>
                    </w:rPr>
                    <w:t>Punnett</w:t>
                  </w:r>
                  <w:proofErr w:type="spellEnd"/>
                  <w:r w:rsidRPr="00D937EE">
                    <w:rPr>
                      <w:rFonts w:ascii="Comic Sans MS" w:hAnsi="Comic Sans MS"/>
                      <w:sz w:val="20"/>
                    </w:rPr>
                    <w:t xml:space="preserve"> square to help answer the question</w:t>
                  </w:r>
                  <w:r>
                    <w:rPr>
                      <w:rFonts w:ascii="Comic Sans MS" w:hAnsi="Comic Sans MS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357C9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9.95pt;margin-top:-16.8pt;width:1.85pt;height:602.45pt;flip:x;z-index:251665408;mso-position-vertical-relative:margin" o:connectortype="straight" strokecolor="#bfbfbf [2412]">
            <v:stroke dashstyle="dash"/>
            <w10:wrap anchory="margin"/>
          </v:shape>
        </w:pict>
      </w:r>
      <w:r w:rsidR="00357C93">
        <w:rPr>
          <w:noProof/>
        </w:rPr>
        <w:pict>
          <v:group id="_x0000_s1041" style="position:absolute;margin-left:37.4pt;margin-top:5.2pt;width:115pt;height:86.95pt;z-index:251677696" coordorigin="748,536" coordsize="2300,1739">
            <v:rect id="_x0000_s1038" style="position:absolute;left:748;top:536;width:2300;height:1739"/>
            <v:shape id="_x0000_s1039" type="#_x0000_t32" style="position:absolute;left:1889;top:536;width:0;height:1739" o:connectortype="straight"/>
            <v:shape id="_x0000_s1040" type="#_x0000_t32" style="position:absolute;left:748;top:1384;width:2300;height:0" o:connectortype="straight"/>
          </v:group>
        </w:pict>
      </w:r>
      <w:r w:rsidR="00357C93">
        <w:rPr>
          <w:noProof/>
        </w:rPr>
        <w:pict>
          <v:shape id="_x0000_s1030" type="#_x0000_t32" style="position:absolute;margin-left:538.1pt;margin-top:0;width:1.85pt;height:618.5pt;flip:x;z-index:251666432;mso-position-vertical:center;mso-position-vertical-relative:margin" o:connectortype="straight" strokecolor="#bfbfbf [2412]">
            <v:stroke dashstyle="dash"/>
            <w10:wrap anchory="margin"/>
          </v:shape>
        </w:pict>
      </w:r>
      <w:r w:rsidR="00357C93">
        <w:rPr>
          <w:noProof/>
        </w:rPr>
        <w:pict>
          <v:rect id="_x0000_s1027" style="position:absolute;margin-left:0;margin-top:0;width:236.6pt;height:558.35pt;z-index:251659264;mso-position-horizontal:center;mso-position-horizontal-relative:margin;mso-position-vertical:center;mso-position-vertical-relative:margin" strokecolor="#a5a5a5 [2092]">
            <v:textbox style="mso-next-textbox:#_x0000_s1027">
              <w:txbxContent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206F25" w:rsidRDefault="00375392" w:rsidP="00375392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</w:pPr>
                  <w:r w:rsidRPr="00375392"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  <w:t xml:space="preserve">Glue this side down into your ISN using only </w:t>
                  </w:r>
                </w:p>
                <w:p w:rsidR="00375392" w:rsidRPr="00375392" w:rsidRDefault="00375392" w:rsidP="00375392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</w:pPr>
                  <w:r w:rsidRPr="00375392">
                    <w:rPr>
                      <w:rFonts w:ascii="Comic Sans MS" w:hAnsi="Comic Sans MS"/>
                      <w:b/>
                      <w:color w:val="A6A6A6" w:themeColor="background1" w:themeShade="A6"/>
                      <w:sz w:val="36"/>
                    </w:rPr>
                    <w:t>4</w:t>
                  </w:r>
                  <w:r w:rsidRPr="00375392"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  <w:t xml:space="preserve"> dots of glue</w:t>
                  </w:r>
                </w:p>
                <w:p w:rsidR="00375392" w:rsidRPr="00375392" w:rsidRDefault="00375392" w:rsidP="00375392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</w:pPr>
                </w:p>
                <w:p w:rsidR="00375392" w:rsidRPr="00375392" w:rsidRDefault="00375392" w:rsidP="00375392">
                  <w:pPr>
                    <w:jc w:val="center"/>
                    <w:rPr>
                      <w:rFonts w:ascii="Comic Sans MS" w:hAnsi="Comic Sans MS"/>
                      <w:b/>
                      <w:color w:val="A6A6A6" w:themeColor="background1" w:themeShade="A6"/>
                      <w:sz w:val="36"/>
                    </w:rPr>
                  </w:pPr>
                  <w:r w:rsidRPr="00375392">
                    <w:rPr>
                      <w:rFonts w:ascii="Comic Sans MS" w:hAnsi="Comic Sans MS"/>
                      <w:b/>
                      <w:color w:val="A6A6A6" w:themeColor="background1" w:themeShade="A6"/>
                      <w:sz w:val="36"/>
                    </w:rPr>
                    <w:t>“A dot is a lot!”</w:t>
                  </w:r>
                  <w:r w:rsidRPr="00375392">
                    <w:rPr>
                      <w:rFonts w:ascii="Verdana" w:hAnsi="Verdana"/>
                      <w:noProof/>
                      <w:color w:val="A6A6A6" w:themeColor="background1" w:themeShade="A6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</w:p>
    <w:p w:rsidR="00375392" w:rsidRDefault="007F0BFA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6952593</wp:posOffset>
            </wp:positionH>
            <wp:positionV relativeFrom="paragraph">
              <wp:posOffset>285334</wp:posOffset>
            </wp:positionV>
            <wp:extent cx="3058510" cy="122971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10" cy="12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540.35pt;margin-top:12.55pt;width:246.4pt;height:552.75pt;z-index:251658239;mso-position-horizontal-relative:text;mso-position-vertical-relative:text" filled="f" stroked="f">
            <v:textbox>
              <w:txbxContent>
                <w:p w:rsidR="002B72D9" w:rsidRPr="0042587F" w:rsidRDefault="002B72D9" w:rsidP="008003E6">
                  <w:pPr>
                    <w:spacing w:line="240" w:lineRule="auto"/>
                    <w:rPr>
                      <w:rFonts w:ascii="Comic Sans MS" w:hAnsi="Comic Sans MS"/>
                      <w:sz w:val="20"/>
                    </w:rPr>
                  </w:pPr>
                  <w:r w:rsidRPr="0042587F">
                    <w:rPr>
                      <w:rFonts w:ascii="Comic Sans MS" w:hAnsi="Comic Sans MS"/>
                      <w:sz w:val="20"/>
                    </w:rPr>
                    <w:t>1. Use the information for Spong</w:t>
                  </w:r>
                  <w:r w:rsidR="008003E6">
                    <w:rPr>
                      <w:rFonts w:ascii="Comic Sans MS" w:hAnsi="Comic Sans MS"/>
                      <w:sz w:val="20"/>
                    </w:rPr>
                    <w:t>e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>Bob’s traits to write the phenotype for each item</w:t>
                  </w:r>
                </w:p>
                <w:p w:rsidR="002B72D9" w:rsidRDefault="002B72D9" w:rsidP="0042587F">
                  <w:pPr>
                    <w:spacing w:before="240"/>
                    <w:rPr>
                      <w:sz w:val="20"/>
                    </w:rPr>
                  </w:pPr>
                </w:p>
                <w:p w:rsidR="002B72D9" w:rsidRDefault="002B72D9" w:rsidP="0042587F">
                  <w:pPr>
                    <w:spacing w:before="240"/>
                    <w:rPr>
                      <w:sz w:val="20"/>
                    </w:rPr>
                  </w:pPr>
                </w:p>
                <w:p w:rsidR="002B72D9" w:rsidRPr="0042587F" w:rsidRDefault="002B72D9" w:rsidP="0042587F">
                  <w:pPr>
                    <w:spacing w:before="240" w:after="0"/>
                    <w:rPr>
                      <w:rFonts w:ascii="Comic Sans MS" w:hAnsi="Comic Sans MS"/>
                      <w:sz w:val="20"/>
                    </w:rPr>
                  </w:pPr>
                  <w:r w:rsidRPr="0042587F">
                    <w:rPr>
                      <w:rFonts w:ascii="Comic Sans MS" w:hAnsi="Comic Sans MS"/>
                      <w:sz w:val="20"/>
                    </w:rPr>
                    <w:t>a)  LL - ___________</w:t>
                  </w:r>
                  <w:r w:rsidR="0042587F">
                    <w:rPr>
                      <w:rFonts w:ascii="Comic Sans MS" w:hAnsi="Comic Sans MS"/>
                      <w:sz w:val="20"/>
                    </w:rPr>
                    <w:tab/>
                    <w:t xml:space="preserve">  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>b) yy – ___________</w:t>
                  </w:r>
                </w:p>
                <w:p w:rsidR="002B72D9" w:rsidRDefault="002B72D9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42587F">
                    <w:rPr>
                      <w:rFonts w:ascii="Comic Sans MS" w:hAnsi="Comic Sans MS"/>
                      <w:sz w:val="20"/>
                    </w:rPr>
                    <w:t>c) Ss – ___________</w:t>
                  </w:r>
                  <w:r w:rsidR="0042587F">
                    <w:rPr>
                      <w:rFonts w:ascii="Comic Sans MS" w:hAnsi="Comic Sans MS"/>
                      <w:sz w:val="20"/>
                    </w:rPr>
                    <w:tab/>
                    <w:t xml:space="preserve">  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>d) RR - ___________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 xml:space="preserve">e)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-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___________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f)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ll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-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___________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g)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ss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-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___________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h) Yy -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___________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  <w:p w:rsidR="0042587F" w:rsidRPr="0042587F" w:rsidRDefault="0042587F" w:rsidP="0042587F">
                  <w:pPr>
                    <w:spacing w:after="0"/>
                    <w:rPr>
                      <w:rFonts w:ascii="Comic Sans MS" w:hAnsi="Comic Sans MS"/>
                      <w:sz w:val="12"/>
                    </w:rPr>
                  </w:pPr>
                </w:p>
                <w:p w:rsidR="0042587F" w:rsidRDefault="0042587F" w:rsidP="008003E6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2. Use the information in the chart above to write the genotype(s) for each trait.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yellow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body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roundpants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oval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eyes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d) long nose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e)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stubby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nose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f) round eyes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g)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h) blue body - </w:t>
                  </w:r>
                  <w:r w:rsidRPr="0042587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____</w:t>
                  </w:r>
                </w:p>
                <w:p w:rsidR="0042587F" w:rsidRPr="0042587F" w:rsidRDefault="0042587F" w:rsidP="0042587F">
                  <w:pPr>
                    <w:spacing w:after="0"/>
                    <w:rPr>
                      <w:rFonts w:ascii="Comic Sans MS" w:hAnsi="Comic Sans MS"/>
                      <w:sz w:val="12"/>
                    </w:rPr>
                  </w:pPr>
                </w:p>
                <w:p w:rsidR="0042587F" w:rsidRDefault="0042587F" w:rsidP="008003E6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3. Determine the genotypes for each trait using the above chart.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heterozygous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round eyes - 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purebred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- 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homozygous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long nose - ____</w:t>
                  </w:r>
                </w:p>
                <w:p w:rsidR="0042587F" w:rsidRDefault="0042587F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d)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hybrid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yellow body - ____ </w:t>
                  </w:r>
                </w:p>
                <w:p w:rsidR="007F4543" w:rsidRDefault="007F4543" w:rsidP="0042587F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7F4543" w:rsidRDefault="007F4543" w:rsidP="008003E6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4. One of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SponeBob’s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cousins,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SpongeBillyBob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, recently met </w:t>
                  </w:r>
                  <w:r w:rsidR="00BF1E38">
                    <w:rPr>
                      <w:rFonts w:ascii="Comic Sans MS" w:hAnsi="Comic Sans MS"/>
                      <w:sz w:val="20"/>
                    </w:rPr>
                    <w:t xml:space="preserve">a cute </w:t>
                  </w:r>
                  <w:proofErr w:type="spellStart"/>
                  <w:r w:rsidR="00BF1E38"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r w:rsidR="00BF1E38">
                    <w:rPr>
                      <w:rFonts w:ascii="Comic Sans MS" w:hAnsi="Comic Sans MS"/>
                      <w:sz w:val="20"/>
                    </w:rPr>
                    <w:t xml:space="preserve"> gal, </w:t>
                  </w:r>
                  <w:proofErr w:type="spellStart"/>
                  <w:r w:rsidR="00BF1E38">
                    <w:rPr>
                      <w:rFonts w:ascii="Comic Sans MS" w:hAnsi="Comic Sans MS"/>
                      <w:sz w:val="20"/>
                    </w:rPr>
                    <w:t>SpongeG</w:t>
                  </w:r>
                  <w:r>
                    <w:rPr>
                      <w:rFonts w:ascii="Comic Sans MS" w:hAnsi="Comic Sans MS"/>
                      <w:sz w:val="20"/>
                    </w:rPr>
                    <w:t>erdy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>, at a local dance and fell in love</w:t>
                  </w:r>
                  <w:r w:rsidR="00BF1E38">
                    <w:rPr>
                      <w:rFonts w:ascii="Comic Sans MS" w:hAnsi="Comic Sans MS"/>
                      <w:sz w:val="20"/>
                    </w:rPr>
                    <w:t xml:space="preserve">. Use your </w:t>
                  </w:r>
                  <w:r w:rsidR="008003E6">
                    <w:rPr>
                      <w:rFonts w:ascii="Comic Sans MS" w:hAnsi="Comic Sans MS"/>
                      <w:sz w:val="20"/>
                    </w:rPr>
                    <w:t>knowledge</w:t>
                  </w:r>
                  <w:r w:rsidR="00BF1E38">
                    <w:rPr>
                      <w:rFonts w:ascii="Comic Sans MS" w:hAnsi="Comic Sans MS"/>
                      <w:sz w:val="20"/>
                    </w:rPr>
                    <w:t xml:space="preserve"> o</w:t>
                  </w:r>
                  <w:r w:rsidR="008003E6">
                    <w:rPr>
                      <w:rFonts w:ascii="Comic Sans MS" w:hAnsi="Comic Sans MS"/>
                      <w:sz w:val="20"/>
                    </w:rPr>
                    <w:t>f</w:t>
                  </w:r>
                  <w:r w:rsidR="00BF1E38">
                    <w:rPr>
                      <w:rFonts w:ascii="Comic Sans MS" w:hAnsi="Comic Sans MS"/>
                      <w:sz w:val="20"/>
                    </w:rPr>
                    <w:t xml:space="preserve"> genetics </w:t>
                  </w:r>
                  <w:r w:rsidR="00D57716">
                    <w:rPr>
                      <w:rFonts w:ascii="Comic Sans MS" w:hAnsi="Comic Sans MS"/>
                      <w:sz w:val="20"/>
                    </w:rPr>
                    <w:t>and. the above chart to answer the following questions</w:t>
                  </w:r>
                  <w:r w:rsidR="00510DC9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0460B4" w:rsidRDefault="000460B4" w:rsidP="008003E6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0460B4" w:rsidRPr="0042587F" w:rsidRDefault="000460B4" w:rsidP="008003E6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If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SpongeGerdy’s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father is heterozygous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and her mother is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roundpants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, what is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Gerdy’s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genotype?  Complete the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Punnett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square</w:t>
                  </w:r>
                  <w:r w:rsidR="00674BC4">
                    <w:rPr>
                      <w:rFonts w:ascii="Comic Sans MS" w:hAnsi="Comic Sans MS"/>
                      <w:sz w:val="20"/>
                    </w:rPr>
                    <w:t xml:space="preserve"> below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to help you determine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Gerdy’s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genotype</w:t>
                  </w:r>
                  <w:r w:rsidR="00674BC4">
                    <w:rPr>
                      <w:rFonts w:ascii="Comic Sans MS" w:hAnsi="Comic Sans MS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375392" w:rsidRDefault="00375392"/>
    <w:p w:rsidR="00375392" w:rsidRDefault="00375392"/>
    <w:p w:rsidR="00375392" w:rsidRDefault="00375392"/>
    <w:p w:rsidR="00375392" w:rsidRDefault="00375392"/>
    <w:p w:rsidR="00375392" w:rsidRDefault="00357C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8.35pt;margin-top:278.35pt;width:246.85pt;height:12.15pt;rotation:270;z-index:251668480;mso-position-vertical-relative:margin" fillcolor="#d8d8d8 [2732]" strokecolor="#d8d8d8 [2732]">
            <v:shadow color="#868686"/>
            <v:textpath style="font-family:&quot;Kristen ITC&quot;;font-size:10pt;v-text-kern:t" trim="t" fitpath="t" string="FOLD along this line"/>
            <w10:wrap anchory="margin"/>
          </v:shape>
        </w:pict>
      </w:r>
      <w:r>
        <w:rPr>
          <w:noProof/>
        </w:rPr>
        <w:pict>
          <v:shape id="_x0000_s1033" type="#_x0000_t136" style="position:absolute;margin-left:406.85pt;margin-top:278.3pt;width:246.85pt;height:12.15pt;rotation:450;z-index:251669504;mso-position-vertical-relative:margin" fillcolor="#d8d8d8 [2732]" strokecolor="#d8d8d8 [2732]">
            <v:shadow color="#868686"/>
            <v:textpath style="font-family:&quot;Kristen ITC&quot;;font-size:10pt;v-text-kern:t" trim="t" fitpath="t" string="FOLD along this line"/>
            <w10:wrap anchory="margin"/>
          </v:shape>
        </w:pict>
      </w:r>
    </w:p>
    <w:p w:rsidR="0059478A" w:rsidRDefault="0059478A"/>
    <w:p w:rsidR="00375392" w:rsidRDefault="00357C93">
      <w:r>
        <w:rPr>
          <w:noProof/>
        </w:rPr>
        <w:pict>
          <v:group id="_x0000_s1042" style="position:absolute;margin-left:37.4pt;margin-top:9.1pt;width:115pt;height:86.95pt;z-index:251678720" coordorigin="748,536" coordsize="2300,1739">
            <v:rect id="_x0000_s1043" style="position:absolute;left:748;top:536;width:2300;height:1739"/>
            <v:shape id="_x0000_s1044" type="#_x0000_t32" style="position:absolute;left:1889;top:536;width:0;height:1739" o:connectortype="straight"/>
            <v:shape id="_x0000_s1045" type="#_x0000_t32" style="position:absolute;left:748;top:1384;width:2300;height:0" o:connectortype="straight"/>
          </v:group>
        </w:pict>
      </w:r>
    </w:p>
    <w:p w:rsidR="00375392" w:rsidRDefault="00375392"/>
    <w:p w:rsidR="00375392" w:rsidRDefault="00375392" w:rsidP="00375392">
      <w:pPr>
        <w:jc w:val="center"/>
      </w:pPr>
    </w:p>
    <w:p w:rsidR="00375392" w:rsidRDefault="00375392"/>
    <w:p w:rsidR="00375392" w:rsidRDefault="00375392"/>
    <w:p w:rsidR="00375392" w:rsidRDefault="00375392"/>
    <w:p w:rsidR="00375392" w:rsidRDefault="00DE008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2308225" cy="2018665"/>
            <wp:effectExtent l="19050" t="0" r="0" b="0"/>
            <wp:wrapNone/>
            <wp:docPr id="6" name="Picture 1" descr="http://images.clipart.com/thw/thw11/CL/5344_2005010018/000803_1078_92/20197533.thb.jpg?000803_1078_9273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w/thw11/CL/5344_2005010018/000803_1078_92/20197533.thb.jpg?000803_1078_9273_v__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392" w:rsidRDefault="00375392"/>
    <w:p w:rsidR="0059478A" w:rsidRDefault="0059478A"/>
    <w:p w:rsidR="00375392" w:rsidRDefault="00375392"/>
    <w:p w:rsidR="00375392" w:rsidRDefault="00357C93">
      <w:r>
        <w:rPr>
          <w:noProof/>
        </w:rPr>
        <w:pict>
          <v:group id="_x0000_s1046" style="position:absolute;margin-left:121.35pt;margin-top:18.65pt;width:115pt;height:86.95pt;z-index:251679744" coordorigin="748,536" coordsize="2300,1739">
            <v:rect id="_x0000_s1047" style="position:absolute;left:748;top:536;width:2300;height:1739"/>
            <v:shape id="_x0000_s1048" type="#_x0000_t32" style="position:absolute;left:1889;top:536;width:0;height:1739" o:connectortype="straight"/>
            <v:shape id="_x0000_s1049" type="#_x0000_t32" style="position:absolute;left:748;top:1384;width:2300;height:0" o:connectortype="straight"/>
          </v:group>
        </w:pict>
      </w:r>
    </w:p>
    <w:p w:rsidR="00375392" w:rsidRDefault="00375392"/>
    <w:p w:rsidR="00B952DB" w:rsidRDefault="00B952DB">
      <w:r>
        <w:br w:type="page"/>
      </w:r>
    </w:p>
    <w:p w:rsidR="00626BCC" w:rsidRPr="00BC5CD6" w:rsidRDefault="007F0BFA" w:rsidP="00BC5CD6">
      <w:pPr>
        <w:tabs>
          <w:tab w:val="left" w:pos="2076"/>
        </w:tabs>
      </w:pPr>
      <w:r>
        <w:rPr>
          <w:noProof/>
        </w:rPr>
        <w:lastRenderedPageBreak/>
        <w:pict>
          <v:group id="_x0000_s1055" style="position:absolute;margin-left:28.95pt;margin-top:485.5pt;width:115pt;height:86.95pt;z-index:251682816" coordorigin="748,536" coordsize="2300,1739">
            <v:rect id="_x0000_s1056" style="position:absolute;left:748;top:536;width:2300;height:1739"/>
            <v:shape id="_x0000_s1057" type="#_x0000_t32" style="position:absolute;left:1889;top:536;width:0;height:1739" o:connectortype="straight"/>
            <v:shape id="_x0000_s1058" type="#_x0000_t32" style="position:absolute;left:748;top:1384;width:2300;height:0" o:connectortype="straight"/>
          </v:group>
        </w:pict>
      </w:r>
      <w:r>
        <w:rPr>
          <w:noProof/>
        </w:rPr>
        <w:pict>
          <v:group id="_x0000_s1065" style="position:absolute;margin-left:403.7pt;margin-top:259.95pt;width:115pt;height:86.95pt;z-index:251686912" coordorigin="748,536" coordsize="2300,1739">
            <v:rect id="_x0000_s1066" style="position:absolute;left:748;top:536;width:2300;height:1739"/>
            <v:shape id="_x0000_s1067" type="#_x0000_t32" style="position:absolute;left:1889;top:536;width:0;height:1739" o:connectortype="straight"/>
            <v:shape id="_x0000_s1068" type="#_x0000_t32" style="position:absolute;left:748;top:1384;width:2300;height:0" o:connectortype="straight"/>
          </v:group>
        </w:pict>
      </w:r>
      <w:r>
        <w:rPr>
          <w:noProof/>
        </w:rPr>
        <w:pict>
          <v:group id="_x0000_s1051" style="position:absolute;margin-left:31.55pt;margin-top:166.15pt;width:115pt;height:86.95pt;z-index:251681792" coordorigin="748,536" coordsize="2300,1739">
            <v:rect id="_x0000_s1052" style="position:absolute;left:748;top:536;width:2300;height:1739"/>
            <v:shape id="_x0000_s1053" type="#_x0000_t32" style="position:absolute;left:1889;top:536;width:0;height:1739" o:connectortype="straight"/>
            <v:shape id="_x0000_s1054" type="#_x0000_t32" style="position:absolute;left:748;top:1384;width:2300;height:0" o:connectortype="straight"/>
          </v:group>
        </w:pict>
      </w:r>
      <w:r>
        <w:rPr>
          <w:noProof/>
        </w:rPr>
        <w:pict>
          <v:shape id="_x0000_s1059" type="#_x0000_t202" style="position:absolute;margin-left:265.9pt;margin-top:-16.3pt;width:271.55pt;height:599.35pt;z-index:251683840" filled="f" stroked="f">
            <v:textbox>
              <w:txbxContent>
                <w:p w:rsidR="00674905" w:rsidRDefault="009B1894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8) Determine the phenotype for each genotype</w:t>
                  </w:r>
                </w:p>
                <w:p w:rsidR="009B1894" w:rsidRDefault="009B1894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Yellow body is color is dominant to blue</w:t>
                  </w:r>
                </w:p>
                <w:p w:rsidR="009B1894" w:rsidRDefault="009B1894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YY ________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Yy _________     yy ________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9B1894" w:rsidRDefault="009B1894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Square shape is dominant to round</w:t>
                  </w:r>
                </w:p>
                <w:p w:rsidR="009B1894" w:rsidRDefault="009B1894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SS ________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 xml:space="preserve">   Ss _________  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________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9B1894" w:rsidRDefault="009B1894" w:rsidP="009B1894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9) Determine the genotype</w:t>
                  </w:r>
                  <w:r w:rsidR="00DB4F42">
                    <w:rPr>
                      <w:rFonts w:ascii="Comic Sans MS" w:hAnsi="Comic Sans MS"/>
                      <w:sz w:val="20"/>
                    </w:rPr>
                    <w:t>(s)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for each phenotype</w:t>
                  </w:r>
                </w:p>
                <w:p w:rsidR="00674905" w:rsidRDefault="009B1894" w:rsidP="009B1894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Tall head (T) is dominant to short (t)</w:t>
                  </w:r>
                </w:p>
                <w:p w:rsidR="009B1894" w:rsidRDefault="009B1894" w:rsidP="009B1894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Tall = __________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Short = _________</w:t>
                  </w:r>
                </w:p>
                <w:p w:rsidR="00DB4F42" w:rsidRDefault="00DB4F42" w:rsidP="009B1894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DB4F42" w:rsidRDefault="00DB4F42" w:rsidP="009B1894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Pink body (P) is dominant to yellow body (p)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Pink = __________</w:t>
                  </w:r>
                  <w:r>
                    <w:rPr>
                      <w:rFonts w:ascii="Comic Sans MS" w:hAnsi="Comic Sans MS"/>
                      <w:sz w:val="20"/>
                    </w:rPr>
                    <w:tab/>
                    <w:t>Yellow = _________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9) SpongeBob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Squarepants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recently met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SpongeSusie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Roundpants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at a dance.  SpongeBob is heterozygous for his square shape, but Susie is round.  Create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Punnett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square to show the possibilities that would result if they had little ‘sponges’.</w:t>
                  </w:r>
                </w:p>
                <w:p w:rsidR="0026104D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r w:rsidR="0026104D">
                    <w:rPr>
                      <w:rFonts w:ascii="Comic Sans MS" w:hAnsi="Comic Sans MS"/>
                      <w:sz w:val="20"/>
                    </w:rPr>
                    <w:t>List ALL possible</w:t>
                  </w:r>
                </w:p>
                <w:p w:rsidR="0026104D" w:rsidRDefault="0026104D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genotypes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DB4F42">
                    <w:rPr>
                      <w:rFonts w:ascii="Comic Sans MS" w:hAnsi="Comic Sans MS"/>
                      <w:sz w:val="20"/>
                    </w:rPr>
                    <w:t>and phenotypes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for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the offspring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26104D" w:rsidRDefault="0026104D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DB4F42" w:rsidRDefault="0026104D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</w:t>
                  </w:r>
                  <w:r w:rsidR="00DB4F42">
                    <w:rPr>
                      <w:rFonts w:ascii="Comic Sans MS" w:hAnsi="Comic Sans MS"/>
                      <w:sz w:val="20"/>
                    </w:rPr>
                    <w:t xml:space="preserve">) What are the chances of a child with square shape? ____ </w:t>
                  </w:r>
                  <w:proofErr w:type="gramStart"/>
                  <w:r w:rsidR="00DB4F42">
                    <w:rPr>
                      <w:rFonts w:ascii="Comic Sans MS" w:hAnsi="Comic Sans MS"/>
                      <w:sz w:val="20"/>
                    </w:rPr>
                    <w:t>out</w:t>
                  </w:r>
                  <w:proofErr w:type="gramEnd"/>
                  <w:r w:rsidR="00DB4F42">
                    <w:rPr>
                      <w:rFonts w:ascii="Comic Sans MS" w:hAnsi="Comic Sans MS"/>
                      <w:sz w:val="20"/>
                    </w:rPr>
                    <w:t xml:space="preserve"> of ____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proofErr w:type="spellStart"/>
                  <w:r w:rsidR="00DB4F42">
                    <w:rPr>
                      <w:rFonts w:ascii="Comic Sans MS" w:hAnsi="Comic Sans MS"/>
                      <w:sz w:val="20"/>
                    </w:rPr>
                    <w:t>or</w:t>
                  </w:r>
                  <w:proofErr w:type="spellEnd"/>
                  <w:r w:rsidR="00DB4F42">
                    <w:rPr>
                      <w:rFonts w:ascii="Comic Sans MS" w:hAnsi="Comic Sans MS"/>
                      <w:sz w:val="20"/>
                    </w:rPr>
                    <w:t xml:space="preserve"> ____ %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What are the chances of a child with </w:t>
                  </w:r>
                  <w:r w:rsidR="0026104D">
                    <w:rPr>
                      <w:rFonts w:ascii="Comic Sans MS" w:hAnsi="Comic Sans MS"/>
                      <w:sz w:val="20"/>
                    </w:rPr>
                    <w:t>round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shape? ____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out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of ____ </w:t>
                  </w:r>
                  <w:r w:rsidR="0026104D"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____ %</w:t>
                  </w:r>
                </w:p>
                <w:p w:rsidR="00DB4F42" w:rsidRDefault="00DB4F42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26104D" w:rsidRDefault="0026104D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10) Patrick met a gal, Patti, at the dance.  Both of them are heterozygous for their pink body color.</w:t>
                  </w:r>
                </w:p>
                <w:p w:rsidR="0026104D" w:rsidRDefault="0026104D" w:rsidP="0026104D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a) List ALL possible genotypes and phenotypes for </w:t>
                  </w:r>
                </w:p>
                <w:p w:rsidR="0026104D" w:rsidRDefault="0026104D" w:rsidP="0026104D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offspring</w:t>
                  </w:r>
                </w:p>
                <w:p w:rsidR="0026104D" w:rsidRPr="0042587F" w:rsidRDefault="0026104D" w:rsidP="00DB4F42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0.05pt;margin-top:-16.9pt;width:253.35pt;height:599.35pt;z-index:251680768" filled="f" stroked="f">
            <v:textbox>
              <w:txbxContent>
                <w:p w:rsidR="00B952DB" w:rsidRDefault="00B952DB" w:rsidP="00B952DB">
                  <w:pPr>
                    <w:spacing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6. SpongeBob’s aunt and uncle,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SpongeWilma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and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SpongeWilbur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, have the biggest round eyes in the family.  Wilma is believed to be heterozygous for her round eye shape, while Wilbur’s family brags that they are a pure line.  </w:t>
                  </w:r>
                </w:p>
                <w:p w:rsidR="00B952DB" w:rsidRDefault="00B952DB" w:rsidP="00B952DB">
                  <w:pPr>
                    <w:spacing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a) Give the genotypes for each ‘person’</w:t>
                  </w:r>
                </w:p>
                <w:p w:rsidR="00B952DB" w:rsidRDefault="00B952DB" w:rsidP="00B952DB">
                  <w:pPr>
                    <w:spacing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Wilma - _________      Wilbur - _________</w:t>
                  </w:r>
                </w:p>
                <w:p w:rsidR="00B952DB" w:rsidRDefault="00B952DB" w:rsidP="00F20692">
                  <w:pPr>
                    <w:spacing w:before="2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Complete the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Punnett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square to show the possibilities that would result if they had children</w:t>
                  </w:r>
                </w:p>
                <w:p w:rsidR="00B952DB" w:rsidRDefault="001B1376" w:rsidP="00F20692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                       </w:t>
                  </w:r>
                  <w:r w:rsidR="00F20692">
                    <w:rPr>
                      <w:rFonts w:ascii="Comic Sans MS" w:hAnsi="Comic Sans MS"/>
                      <w:sz w:val="20"/>
                    </w:rPr>
                    <w:tab/>
                  </w:r>
                  <w:r w:rsidR="00F20692">
                    <w:rPr>
                      <w:rFonts w:ascii="Comic Sans MS" w:hAnsi="Comic Sans MS"/>
                      <w:sz w:val="20"/>
                    </w:rPr>
                    <w:tab/>
                  </w:r>
                  <w:r w:rsidR="00B952DB">
                    <w:rPr>
                      <w:rFonts w:ascii="Comic Sans MS" w:hAnsi="Comic Sans MS"/>
                      <w:sz w:val="20"/>
                    </w:rPr>
                    <w:t>d) List ALL possible</w:t>
                  </w:r>
                </w:p>
                <w:p w:rsidR="00F20692" w:rsidRDefault="00F20692" w:rsidP="00F20692">
                  <w:pPr>
                    <w:spacing w:after="0"/>
                    <w:ind w:firstLine="72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 w:rsidR="001B1376">
                    <w:rPr>
                      <w:rFonts w:ascii="Comic Sans MS" w:hAnsi="Comic Sans MS"/>
                      <w:sz w:val="20"/>
                    </w:rPr>
                    <w:t xml:space="preserve">                                    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  </w:t>
                  </w:r>
                  <w:proofErr w:type="gramStart"/>
                  <w:r w:rsidR="001B1376">
                    <w:rPr>
                      <w:rFonts w:ascii="Comic Sans MS" w:hAnsi="Comic Sans MS"/>
                      <w:sz w:val="20"/>
                    </w:rPr>
                    <w:t>genotypes</w:t>
                  </w:r>
                  <w:proofErr w:type="gramEnd"/>
                  <w:r w:rsidR="001B1376">
                    <w:rPr>
                      <w:rFonts w:ascii="Comic Sans MS" w:hAnsi="Comic Sans MS"/>
                      <w:sz w:val="20"/>
                    </w:rPr>
                    <w:t xml:space="preserve"> and</w:t>
                  </w:r>
                </w:p>
                <w:p w:rsidR="00F20692" w:rsidRDefault="00B952DB" w:rsidP="00F20692">
                  <w:pPr>
                    <w:spacing w:after="0"/>
                    <w:ind w:left="2880"/>
                    <w:rPr>
                      <w:rFonts w:ascii="Comic Sans MS" w:hAnsi="Comic Sans MS"/>
                      <w:sz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phenotypes</w:t>
                  </w:r>
                  <w:proofErr w:type="gramEnd"/>
                  <w:r w:rsidR="001B137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for</w:t>
                  </w:r>
                  <w:r w:rsidR="001B1376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the </w:t>
                  </w:r>
                  <w:r w:rsidR="00F20692">
                    <w:rPr>
                      <w:rFonts w:ascii="Comic Sans MS" w:hAnsi="Comic Sans MS"/>
                      <w:sz w:val="20"/>
                    </w:rPr>
                    <w:t xml:space="preserve">    </w:t>
                  </w:r>
                </w:p>
                <w:p w:rsidR="00B952DB" w:rsidRDefault="00F20692" w:rsidP="00F20692">
                  <w:pPr>
                    <w:spacing w:after="0"/>
                    <w:ind w:left="288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            </w:t>
                  </w:r>
                  <w:proofErr w:type="gramStart"/>
                  <w:r w:rsidR="00B952DB">
                    <w:rPr>
                      <w:rFonts w:ascii="Comic Sans MS" w:hAnsi="Comic Sans MS"/>
                      <w:sz w:val="20"/>
                    </w:rPr>
                    <w:t>kids</w:t>
                  </w:r>
                  <w:proofErr w:type="gramEnd"/>
                </w:p>
                <w:p w:rsidR="00B952DB" w:rsidRDefault="00B952DB" w:rsidP="00B952DB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B952DB" w:rsidRDefault="00B952DB" w:rsidP="00B952DB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674905" w:rsidRDefault="00674905" w:rsidP="00F20692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F20692" w:rsidRDefault="00F20692" w:rsidP="00F20692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B952DB" w:rsidRDefault="00B952DB" w:rsidP="00F20692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D937EE">
                    <w:rPr>
                      <w:rFonts w:ascii="Comic Sans MS" w:hAnsi="Comic Sans MS"/>
                      <w:sz w:val="20"/>
                    </w:rPr>
                    <w:t xml:space="preserve">e) What is the probability </w:t>
                  </w:r>
                  <w:r>
                    <w:rPr>
                      <w:rFonts w:ascii="Comic Sans MS" w:hAnsi="Comic Sans MS"/>
                      <w:sz w:val="20"/>
                    </w:rPr>
                    <w:t>that the kids</w:t>
                  </w:r>
                  <w:r w:rsidRPr="00D937EE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</w:rPr>
                    <w:t>would have round eyes</w:t>
                  </w:r>
                  <w:r w:rsidRPr="00D937EE">
                    <w:rPr>
                      <w:rFonts w:ascii="Comic Sans MS" w:hAnsi="Comic Sans MS"/>
                      <w:sz w:val="20"/>
                    </w:rPr>
                    <w:t>? ________ %</w:t>
                  </w:r>
                </w:p>
                <w:p w:rsidR="00B952DB" w:rsidRPr="00D937EE" w:rsidRDefault="00B952DB" w:rsidP="00B952DB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</w:p>
                <w:p w:rsidR="00B952DB" w:rsidRDefault="00B952DB" w:rsidP="00B952DB">
                  <w:pPr>
                    <w:spacing w:after="0"/>
                    <w:rPr>
                      <w:rFonts w:ascii="Comic Sans MS" w:hAnsi="Comic Sans MS"/>
                      <w:sz w:val="20"/>
                    </w:rPr>
                  </w:pPr>
                  <w:r w:rsidRPr="00D937EE">
                    <w:rPr>
                      <w:rFonts w:ascii="Comic Sans MS" w:hAnsi="Comic Sans MS"/>
                      <w:sz w:val="20"/>
                    </w:rPr>
                    <w:t xml:space="preserve">f) What is the probability </w:t>
                  </w:r>
                  <w:r>
                    <w:rPr>
                      <w:rFonts w:ascii="Comic Sans MS" w:hAnsi="Comic Sans MS"/>
                      <w:sz w:val="20"/>
                    </w:rPr>
                    <w:t>that the kids would have oval eyes</w:t>
                  </w:r>
                  <w:r w:rsidRPr="00D937EE">
                    <w:rPr>
                      <w:rFonts w:ascii="Comic Sans MS" w:hAnsi="Comic Sans MS"/>
                      <w:sz w:val="20"/>
                    </w:rPr>
                    <w:t>? _________ %</w:t>
                  </w:r>
                </w:p>
                <w:p w:rsidR="00B952DB" w:rsidRDefault="00B952DB" w:rsidP="007F0BFA">
                  <w:pPr>
                    <w:spacing w:before="240" w:after="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7) If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SongeBob’s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aunt (described in #5) wanted children with long noses, what type of fellow would she need to marry in order to give her the best chances? Create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Punnett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square to help you find the “ideal” fellow.</w:t>
                  </w:r>
                </w:p>
                <w:p w:rsidR="00B952DB" w:rsidRDefault="00B952DB" w:rsidP="00B952DB">
                  <w:pPr>
                    <w:spacing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B952DB" w:rsidRPr="0042587F" w:rsidRDefault="00B952DB" w:rsidP="00B952DB">
                  <w:pPr>
                    <w:spacing w:line="240" w:lineRule="auto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357C93">
        <w:rPr>
          <w:noProof/>
        </w:rPr>
        <w:pict>
          <v:shape id="_x0000_s1060" type="#_x0000_t202" style="position:absolute;margin-left:531.2pt;margin-top:-15.35pt;width:253.85pt;height:599.35pt;z-index:251684864" filled="f" stroked="f">
            <v:textbox>
              <w:txbxContent>
                <w:p w:rsidR="0026104D" w:rsidRDefault="0026104D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b) What are the chances of a child with a pink body? ____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out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of ____  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or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____ %</w:t>
                  </w:r>
                </w:p>
                <w:p w:rsidR="0026104D" w:rsidRDefault="0026104D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</w:rPr>
                  </w:pPr>
                </w:p>
                <w:p w:rsidR="0026104D" w:rsidRPr="00213ECC" w:rsidRDefault="0026104D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c) What are the chances of a child with a yellow </w:t>
                  </w:r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body? ____ </w:t>
                  </w:r>
                  <w:proofErr w:type="gramStart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>out</w:t>
                  </w:r>
                  <w:proofErr w:type="gramEnd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 of ____   </w:t>
                  </w:r>
                  <w:proofErr w:type="spellStart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>or</w:t>
                  </w:r>
                  <w:proofErr w:type="spellEnd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 ____ %</w:t>
                  </w:r>
                </w:p>
                <w:p w:rsidR="00674905" w:rsidRPr="00213ECC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Pr="00213ECC" w:rsidRDefault="0026104D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11) Everyone in </w:t>
                  </w:r>
                  <w:proofErr w:type="spellStart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>Squidward’s</w:t>
                  </w:r>
                  <w:proofErr w:type="spellEnd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 family has light blue skin (B), which is dominant trait for body color in his home town of Squid Valley.  His family brags that they are “purebreds”.  He recently married a nice girl who has light skin green skin (b), which is a recessive trait.</w:t>
                  </w:r>
                </w:p>
                <w:p w:rsidR="00674905" w:rsidRDefault="00213ECC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a) </w:t>
                  </w:r>
                  <w:proofErr w:type="spellStart"/>
                  <w:r w:rsidR="0026104D" w:rsidRPr="00213ECC">
                    <w:rPr>
                      <w:rFonts w:ascii="Comic Sans MS" w:hAnsi="Comic Sans MS"/>
                      <w:sz w:val="20"/>
                      <w:szCs w:val="20"/>
                    </w:rPr>
                    <w:t>Squidward</w:t>
                  </w:r>
                  <w:proofErr w:type="spellEnd"/>
                  <w:r w:rsidR="0026104D"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 and </w:t>
                  </w:r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his new bride had little squids that ended up being light green skin. Can </w:t>
                  </w:r>
                  <w:proofErr w:type="spellStart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>Squidward’s</w:t>
                  </w:r>
                  <w:proofErr w:type="spellEnd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 family still claim to be “purebreds”? Why or why not? Use a </w:t>
                  </w:r>
                  <w:proofErr w:type="spellStart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>Punnett</w:t>
                  </w:r>
                  <w:proofErr w:type="spellEnd"/>
                  <w:r w:rsidRPr="00213ECC">
                    <w:rPr>
                      <w:rFonts w:ascii="Comic Sans MS" w:hAnsi="Comic Sans MS"/>
                      <w:sz w:val="20"/>
                      <w:szCs w:val="20"/>
                    </w:rPr>
                    <w:t xml:space="preserve"> square to support your answer.</w:t>
                  </w:r>
                </w:p>
                <w:p w:rsidR="00674905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Default="00674905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213ECC" w:rsidRDefault="00213ECC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74905" w:rsidRPr="0026104D" w:rsidRDefault="00213ECC" w:rsidP="00213EC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12) Mr.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Krabb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his wife recently had a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Lil’Krabby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but it has not been a happy occasion for them.  Mrs.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Krabb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has been very upset since she first saw her new baby who had </w:t>
                  </w:r>
                  <w:r w:rsidR="00B86C6E">
                    <w:rPr>
                      <w:rFonts w:ascii="Comic Sans MS" w:hAnsi="Comic Sans MS"/>
                      <w:sz w:val="20"/>
                      <w:szCs w:val="20"/>
                    </w:rPr>
                    <w:t>short eyeballs.  She claims that the hospital goofed and mixed up her baby</w:t>
                  </w:r>
                  <w:r w:rsidR="009304BF">
                    <w:rPr>
                      <w:rFonts w:ascii="Comic Sans MS" w:hAnsi="Comic Sans MS"/>
                      <w:sz w:val="20"/>
                      <w:szCs w:val="20"/>
                    </w:rPr>
                    <w:t xml:space="preserve"> with someone else’s.  </w:t>
                  </w:r>
                  <w:proofErr w:type="spellStart"/>
                  <w:r w:rsidR="009304BF">
                    <w:rPr>
                      <w:rFonts w:ascii="Comic Sans MS" w:hAnsi="Comic Sans MS"/>
                      <w:sz w:val="20"/>
                      <w:szCs w:val="20"/>
                    </w:rPr>
                    <w:t>Mr.Krabb</w:t>
                  </w:r>
                  <w:proofErr w:type="spellEnd"/>
                  <w:r w:rsidR="009304BF">
                    <w:rPr>
                      <w:rFonts w:ascii="Comic Sans MS" w:hAnsi="Comic Sans MS"/>
                      <w:sz w:val="20"/>
                      <w:szCs w:val="20"/>
                    </w:rPr>
                    <w:t xml:space="preserve"> is homozygous dominant for his tall eyeballs, while his wife is heterozygous.  Some members of her family have short eyes (which is recessive).  Did the hospital make a mistake? Use a </w:t>
                  </w:r>
                  <w:proofErr w:type="spellStart"/>
                  <w:r w:rsidR="009304BF">
                    <w:rPr>
                      <w:rFonts w:ascii="Comic Sans MS" w:hAnsi="Comic Sans MS"/>
                      <w:sz w:val="20"/>
                      <w:szCs w:val="20"/>
                    </w:rPr>
                    <w:t>Punnett</w:t>
                  </w:r>
                  <w:proofErr w:type="spellEnd"/>
                  <w:r w:rsidR="009304BF">
                    <w:rPr>
                      <w:rFonts w:ascii="Comic Sans MS" w:hAnsi="Comic Sans MS"/>
                      <w:sz w:val="20"/>
                      <w:szCs w:val="20"/>
                    </w:rPr>
                    <w:t xml:space="preserve"> square to explain your answer.</w:t>
                  </w:r>
                </w:p>
                <w:p w:rsidR="00213ECC" w:rsidRDefault="00213ECC"/>
              </w:txbxContent>
            </v:textbox>
          </v:shape>
        </w:pict>
      </w:r>
      <w:r w:rsidR="00357C93">
        <w:rPr>
          <w:noProof/>
        </w:rPr>
        <w:pict>
          <v:group id="_x0000_s1061" style="position:absolute;margin-left:399.95pt;margin-top:489.85pt;width:115pt;height:86.95pt;z-index:251685888" coordorigin="748,536" coordsize="2300,1739">
            <v:rect id="_x0000_s1062" style="position:absolute;left:748;top:536;width:2300;height:1739"/>
            <v:shape id="_x0000_s1063" type="#_x0000_t32" style="position:absolute;left:1889;top:536;width:0;height:1739" o:connectortype="straight"/>
            <v:shape id="_x0000_s1064" type="#_x0000_t32" style="position:absolute;left:748;top:1384;width:2300;height:0" o:connectortype="straight"/>
          </v:group>
        </w:pict>
      </w:r>
      <w:r w:rsidR="00357C93">
        <w:rPr>
          <w:noProof/>
        </w:rPr>
        <w:pict>
          <v:group id="_x0000_s1073" style="position:absolute;margin-left:655.3pt;margin-top:491.1pt;width:115pt;height:86.95pt;z-index:251688960" coordorigin="748,536" coordsize="2300,1739">
            <v:rect id="_x0000_s1074" style="position:absolute;left:748;top:536;width:2300;height:1739"/>
            <v:shape id="_x0000_s1075" type="#_x0000_t32" style="position:absolute;left:1889;top:536;width:0;height:1739" o:connectortype="straight"/>
            <v:shape id="_x0000_s1076" type="#_x0000_t32" style="position:absolute;left:748;top:1384;width:2300;height:0" o:connectortype="straight"/>
          </v:group>
        </w:pict>
      </w:r>
      <w:r w:rsidR="00357C93">
        <w:rPr>
          <w:noProof/>
        </w:rPr>
        <w:pict>
          <v:group id="_x0000_s1069" style="position:absolute;margin-left:651.75pt;margin-top:227.65pt;width:115pt;height:86.95pt;z-index:251687936" coordorigin="748,536" coordsize="2300,1739">
            <v:rect id="_x0000_s1070" style="position:absolute;left:748;top:536;width:2300;height:1739"/>
            <v:shape id="_x0000_s1071" type="#_x0000_t32" style="position:absolute;left:1889;top:536;width:0;height:1739" o:connectortype="straight"/>
            <v:shape id="_x0000_s1072" type="#_x0000_t32" style="position:absolute;left:748;top:1384;width:2300;height:0" o:connectortype="straight"/>
          </v:group>
        </w:pict>
      </w:r>
    </w:p>
    <w:sectPr w:rsidR="00626BCC" w:rsidRPr="00BC5CD6" w:rsidSect="002B0EC5">
      <w:type w:val="continuous"/>
      <w:pgSz w:w="15840" w:h="12240" w:orient="landscape"/>
      <w:pgMar w:top="432" w:right="0" w:bottom="432" w:left="0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67" w:rsidRDefault="008C3467" w:rsidP="00C6631E">
      <w:pPr>
        <w:spacing w:after="0" w:line="240" w:lineRule="auto"/>
      </w:pPr>
      <w:r>
        <w:separator/>
      </w:r>
    </w:p>
  </w:endnote>
  <w:endnote w:type="continuationSeparator" w:id="0">
    <w:p w:rsidR="008C3467" w:rsidRDefault="008C3467" w:rsidP="00C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67" w:rsidRDefault="008C3467" w:rsidP="00C6631E">
      <w:pPr>
        <w:spacing w:after="0" w:line="240" w:lineRule="auto"/>
      </w:pPr>
      <w:r>
        <w:separator/>
      </w:r>
    </w:p>
  </w:footnote>
  <w:footnote w:type="continuationSeparator" w:id="0">
    <w:p w:rsidR="008C3467" w:rsidRDefault="008C3467" w:rsidP="00C6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86"/>
    <w:multiLevelType w:val="hybridMultilevel"/>
    <w:tmpl w:val="81A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1D4"/>
    <w:multiLevelType w:val="hybridMultilevel"/>
    <w:tmpl w:val="15E0AB0C"/>
    <w:lvl w:ilvl="0" w:tplc="7D8E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D2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3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A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6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08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CF7A1E"/>
    <w:multiLevelType w:val="hybridMultilevel"/>
    <w:tmpl w:val="2FC05696"/>
    <w:lvl w:ilvl="0" w:tplc="52E23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6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C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8D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E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7E5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2E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63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92"/>
    <w:rsid w:val="000207D4"/>
    <w:rsid w:val="0003136E"/>
    <w:rsid w:val="000460B4"/>
    <w:rsid w:val="00136A7E"/>
    <w:rsid w:val="00150CCF"/>
    <w:rsid w:val="001A1EEC"/>
    <w:rsid w:val="001A4675"/>
    <w:rsid w:val="001B1376"/>
    <w:rsid w:val="001D3343"/>
    <w:rsid w:val="00206F25"/>
    <w:rsid w:val="00213ECC"/>
    <w:rsid w:val="0026104D"/>
    <w:rsid w:val="002A4F32"/>
    <w:rsid w:val="002B0EC5"/>
    <w:rsid w:val="002B72D9"/>
    <w:rsid w:val="00305959"/>
    <w:rsid w:val="00357C93"/>
    <w:rsid w:val="00375392"/>
    <w:rsid w:val="003F23A8"/>
    <w:rsid w:val="00424205"/>
    <w:rsid w:val="0042421D"/>
    <w:rsid w:val="0042587F"/>
    <w:rsid w:val="00467E25"/>
    <w:rsid w:val="004E63D1"/>
    <w:rsid w:val="004F4004"/>
    <w:rsid w:val="00500BAD"/>
    <w:rsid w:val="00510DC9"/>
    <w:rsid w:val="00516B24"/>
    <w:rsid w:val="005332D3"/>
    <w:rsid w:val="00537995"/>
    <w:rsid w:val="00553B3F"/>
    <w:rsid w:val="0059090F"/>
    <w:rsid w:val="0059478A"/>
    <w:rsid w:val="005A1FA6"/>
    <w:rsid w:val="005C70F5"/>
    <w:rsid w:val="005E28E9"/>
    <w:rsid w:val="00626BCC"/>
    <w:rsid w:val="00656190"/>
    <w:rsid w:val="00673F78"/>
    <w:rsid w:val="00674905"/>
    <w:rsid w:val="00674BC4"/>
    <w:rsid w:val="006B75D1"/>
    <w:rsid w:val="007740A6"/>
    <w:rsid w:val="007A5BDD"/>
    <w:rsid w:val="007E574A"/>
    <w:rsid w:val="007F0BFA"/>
    <w:rsid w:val="007F4543"/>
    <w:rsid w:val="008003E6"/>
    <w:rsid w:val="00845DB7"/>
    <w:rsid w:val="008C3467"/>
    <w:rsid w:val="008C7D71"/>
    <w:rsid w:val="00911ADF"/>
    <w:rsid w:val="009304BF"/>
    <w:rsid w:val="00960BA3"/>
    <w:rsid w:val="00976B77"/>
    <w:rsid w:val="009905B5"/>
    <w:rsid w:val="009A0171"/>
    <w:rsid w:val="009B1894"/>
    <w:rsid w:val="009B1E57"/>
    <w:rsid w:val="00A04D28"/>
    <w:rsid w:val="00A26FA8"/>
    <w:rsid w:val="00B7209D"/>
    <w:rsid w:val="00B86C6E"/>
    <w:rsid w:val="00B952DB"/>
    <w:rsid w:val="00B96588"/>
    <w:rsid w:val="00BC5CD6"/>
    <w:rsid w:val="00BF1E38"/>
    <w:rsid w:val="00C2198A"/>
    <w:rsid w:val="00C518F8"/>
    <w:rsid w:val="00C6631E"/>
    <w:rsid w:val="00C86F49"/>
    <w:rsid w:val="00CA34FF"/>
    <w:rsid w:val="00CF5546"/>
    <w:rsid w:val="00D44274"/>
    <w:rsid w:val="00D57716"/>
    <w:rsid w:val="00D937EE"/>
    <w:rsid w:val="00DB4F42"/>
    <w:rsid w:val="00DB5DB5"/>
    <w:rsid w:val="00DB6EA3"/>
    <w:rsid w:val="00DE0080"/>
    <w:rsid w:val="00E2428F"/>
    <w:rsid w:val="00F134ED"/>
    <w:rsid w:val="00F20692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612]"/>
    </o:shapedefaults>
    <o:shapelayout v:ext="edit">
      <o:idmap v:ext="edit" data="1"/>
      <o:rules v:ext="edit">
        <o:r id="V:Rule21" type="connector" idref="#_x0000_s1030"/>
        <o:r id="V:Rule22" type="connector" idref="#_x0000_s1064"/>
        <o:r id="V:Rule23" type="connector" idref="#_x0000_s1039"/>
        <o:r id="V:Rule24" type="connector" idref="#_x0000_s1067"/>
        <o:r id="V:Rule25" type="connector" idref="#_x0000_s1029"/>
        <o:r id="V:Rule26" type="connector" idref="#_x0000_s1045"/>
        <o:r id="V:Rule27" type="connector" idref="#_x0000_s1071"/>
        <o:r id="V:Rule28" type="connector" idref="#_x0000_s1068"/>
        <o:r id="V:Rule29" type="connector" idref="#_x0000_s1048"/>
        <o:r id="V:Rule30" type="connector" idref="#_x0000_s1072"/>
        <o:r id="V:Rule31" type="connector" idref="#_x0000_s1053"/>
        <o:r id="V:Rule32" type="connector" idref="#_x0000_s1049"/>
        <o:r id="V:Rule33" type="connector" idref="#_x0000_s1075"/>
        <o:r id="V:Rule34" type="connector" idref="#_x0000_s1063"/>
        <o:r id="V:Rule35" type="connector" idref="#_x0000_s1040"/>
        <o:r id="V:Rule36" type="connector" idref="#_x0000_s1058"/>
        <o:r id="V:Rule37" type="connector" idref="#_x0000_s1044"/>
        <o:r id="V:Rule38" type="connector" idref="#_x0000_s1054"/>
        <o:r id="V:Rule39" type="connector" idref="#_x0000_s1076"/>
        <o:r id="V:Rule4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1E"/>
  </w:style>
  <w:style w:type="paragraph" w:styleId="Footer">
    <w:name w:val="footer"/>
    <w:basedOn w:val="Normal"/>
    <w:link w:val="FooterChar"/>
    <w:uiPriority w:val="99"/>
    <w:semiHidden/>
    <w:unhideWhenUsed/>
    <w:rsid w:val="00C6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31E"/>
  </w:style>
  <w:style w:type="paragraph" w:styleId="ListParagraph">
    <w:name w:val="List Paragraph"/>
    <w:basedOn w:val="Normal"/>
    <w:uiPriority w:val="34"/>
    <w:qFormat/>
    <w:rsid w:val="002B7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D9C6-4DBB-4499-81C9-4C29C487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14</cp:revision>
  <cp:lastPrinted>2012-02-03T17:02:00Z</cp:lastPrinted>
  <dcterms:created xsi:type="dcterms:W3CDTF">2012-02-02T20:16:00Z</dcterms:created>
  <dcterms:modified xsi:type="dcterms:W3CDTF">2012-02-03T18:43:00Z</dcterms:modified>
</cp:coreProperties>
</file>